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0F34" w:rsidRDefault="00530F34" w:rsidP="00223103">
      <w:pPr>
        <w:spacing w:line="480" w:lineRule="auto"/>
        <w:jc w:val="center"/>
        <w:rPr>
          <w:rFonts w:ascii="Times New Roman" w:hAnsi="Times New Roman" w:cs="Times New Roman"/>
          <w:sz w:val="24"/>
          <w:szCs w:val="24"/>
        </w:rPr>
      </w:pPr>
      <w:bookmarkStart w:id="0" w:name="_GoBack"/>
      <w:bookmarkEnd w:id="0"/>
    </w:p>
    <w:p w:rsidR="00530F34" w:rsidRDefault="00530F34" w:rsidP="00223103">
      <w:pPr>
        <w:spacing w:line="480" w:lineRule="auto"/>
        <w:jc w:val="center"/>
        <w:rPr>
          <w:rFonts w:ascii="Times New Roman" w:hAnsi="Times New Roman" w:cs="Times New Roman"/>
          <w:sz w:val="24"/>
          <w:szCs w:val="24"/>
        </w:rPr>
      </w:pPr>
    </w:p>
    <w:p w:rsidR="00530F34" w:rsidRDefault="00530F34" w:rsidP="00223103">
      <w:pPr>
        <w:spacing w:line="480" w:lineRule="auto"/>
        <w:jc w:val="center"/>
        <w:rPr>
          <w:rFonts w:ascii="Times New Roman" w:hAnsi="Times New Roman" w:cs="Times New Roman"/>
          <w:sz w:val="24"/>
          <w:szCs w:val="24"/>
        </w:rPr>
      </w:pPr>
    </w:p>
    <w:p w:rsidR="00530F34" w:rsidRDefault="00530F34" w:rsidP="00223103">
      <w:pPr>
        <w:spacing w:line="480" w:lineRule="auto"/>
        <w:jc w:val="center"/>
        <w:rPr>
          <w:rFonts w:ascii="Times New Roman" w:hAnsi="Times New Roman" w:cs="Times New Roman"/>
          <w:sz w:val="24"/>
          <w:szCs w:val="24"/>
        </w:rPr>
      </w:pPr>
    </w:p>
    <w:p w:rsidR="00530F34" w:rsidRPr="00530F34" w:rsidRDefault="00530F34" w:rsidP="00223103">
      <w:pPr>
        <w:spacing w:line="480" w:lineRule="auto"/>
        <w:jc w:val="center"/>
        <w:rPr>
          <w:rFonts w:ascii="Times New Roman" w:hAnsi="Times New Roman" w:cs="Times New Roman"/>
          <w:sz w:val="24"/>
          <w:szCs w:val="24"/>
        </w:rPr>
      </w:pPr>
      <w:r w:rsidRPr="00530F34">
        <w:rPr>
          <w:rFonts w:ascii="Times New Roman" w:hAnsi="Times New Roman" w:cs="Times New Roman"/>
          <w:sz w:val="24"/>
          <w:szCs w:val="24"/>
        </w:rPr>
        <w:t>Debating the Bill of Rights</w:t>
      </w:r>
    </w:p>
    <w:p w:rsidR="00530F34" w:rsidRPr="00530F34" w:rsidRDefault="00530F34" w:rsidP="00223103">
      <w:pPr>
        <w:spacing w:line="480" w:lineRule="auto"/>
        <w:jc w:val="center"/>
        <w:rPr>
          <w:rFonts w:ascii="Times New Roman" w:hAnsi="Times New Roman" w:cs="Times New Roman"/>
          <w:sz w:val="24"/>
          <w:szCs w:val="24"/>
        </w:rPr>
      </w:pPr>
      <w:r w:rsidRPr="00530F34">
        <w:rPr>
          <w:rFonts w:ascii="Times New Roman" w:hAnsi="Times New Roman" w:cs="Times New Roman"/>
          <w:sz w:val="24"/>
          <w:szCs w:val="24"/>
        </w:rPr>
        <w:t>Name</w:t>
      </w:r>
    </w:p>
    <w:p w:rsidR="00530F34" w:rsidRPr="00530F34" w:rsidRDefault="00530F34" w:rsidP="00223103">
      <w:pPr>
        <w:spacing w:line="480" w:lineRule="auto"/>
        <w:jc w:val="center"/>
        <w:rPr>
          <w:rFonts w:ascii="Times New Roman" w:hAnsi="Times New Roman" w:cs="Times New Roman"/>
          <w:sz w:val="24"/>
          <w:szCs w:val="24"/>
        </w:rPr>
      </w:pPr>
      <w:r w:rsidRPr="00530F34">
        <w:rPr>
          <w:rFonts w:ascii="Times New Roman" w:hAnsi="Times New Roman" w:cs="Times New Roman"/>
          <w:sz w:val="24"/>
          <w:szCs w:val="24"/>
        </w:rPr>
        <w:t>Institution of Affiliation</w:t>
      </w:r>
    </w:p>
    <w:p w:rsidR="00530F34" w:rsidRPr="00530F34" w:rsidRDefault="00530F34" w:rsidP="00223103">
      <w:pPr>
        <w:spacing w:line="480" w:lineRule="auto"/>
        <w:jc w:val="center"/>
        <w:rPr>
          <w:rFonts w:ascii="Times New Roman" w:hAnsi="Times New Roman" w:cs="Times New Roman"/>
          <w:sz w:val="24"/>
          <w:szCs w:val="24"/>
        </w:rPr>
      </w:pPr>
      <w:r w:rsidRPr="00530F34">
        <w:rPr>
          <w:rFonts w:ascii="Times New Roman" w:hAnsi="Times New Roman" w:cs="Times New Roman"/>
          <w:sz w:val="24"/>
          <w:szCs w:val="24"/>
        </w:rPr>
        <w:t>Course Name</w:t>
      </w:r>
    </w:p>
    <w:p w:rsidR="00530F34" w:rsidRDefault="00530F34" w:rsidP="00223103">
      <w:pPr>
        <w:spacing w:line="480" w:lineRule="auto"/>
        <w:jc w:val="center"/>
        <w:rPr>
          <w:rFonts w:ascii="Times New Roman" w:hAnsi="Times New Roman" w:cs="Times New Roman"/>
          <w:b/>
          <w:sz w:val="24"/>
          <w:szCs w:val="24"/>
        </w:rPr>
      </w:pPr>
      <w:r w:rsidRPr="00530F34">
        <w:rPr>
          <w:rFonts w:ascii="Times New Roman" w:hAnsi="Times New Roman" w:cs="Times New Roman"/>
          <w:sz w:val="24"/>
          <w:szCs w:val="24"/>
        </w:rPr>
        <w:t>Date</w:t>
      </w:r>
      <w:r>
        <w:rPr>
          <w:rFonts w:ascii="Times New Roman" w:hAnsi="Times New Roman" w:cs="Times New Roman"/>
          <w:b/>
          <w:sz w:val="24"/>
          <w:szCs w:val="24"/>
        </w:rPr>
        <w:br w:type="page"/>
      </w:r>
    </w:p>
    <w:p w:rsidR="002274D4" w:rsidRPr="00B50900" w:rsidRDefault="00BA6020" w:rsidP="00223103">
      <w:pPr>
        <w:spacing w:line="480" w:lineRule="auto"/>
        <w:jc w:val="center"/>
        <w:rPr>
          <w:rFonts w:ascii="Times New Roman" w:hAnsi="Times New Roman" w:cs="Times New Roman"/>
          <w:b/>
          <w:sz w:val="24"/>
          <w:szCs w:val="24"/>
        </w:rPr>
      </w:pPr>
      <w:r w:rsidRPr="00B50900">
        <w:rPr>
          <w:rFonts w:ascii="Times New Roman" w:hAnsi="Times New Roman" w:cs="Times New Roman"/>
          <w:b/>
          <w:sz w:val="24"/>
          <w:szCs w:val="24"/>
        </w:rPr>
        <w:lastRenderedPageBreak/>
        <w:t>Debating the Bill of Rights</w:t>
      </w:r>
    </w:p>
    <w:p w:rsidR="007E7C2B" w:rsidRDefault="00DD0A0B" w:rsidP="00223103">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debate on the bill of rights was between federalists and antifederalists, who had different ideals about the constitution. The federalists made a </w:t>
      </w:r>
      <w:r w:rsidR="001741E4">
        <w:rPr>
          <w:rFonts w:ascii="Times New Roman" w:hAnsi="Times New Roman" w:cs="Times New Roman"/>
          <w:sz w:val="24"/>
          <w:szCs w:val="24"/>
        </w:rPr>
        <w:t>clear distinctions</w:t>
      </w:r>
      <w:r>
        <w:rPr>
          <w:rFonts w:ascii="Times New Roman" w:hAnsi="Times New Roman" w:cs="Times New Roman"/>
          <w:sz w:val="24"/>
          <w:szCs w:val="24"/>
        </w:rPr>
        <w:t xml:space="preserve"> of the constitution used by the states and that used by the federal government</w:t>
      </w:r>
      <w:r w:rsidR="001741E4">
        <w:rPr>
          <w:rFonts w:ascii="Times New Roman" w:hAnsi="Times New Roman" w:cs="Times New Roman"/>
          <w:sz w:val="24"/>
          <w:szCs w:val="24"/>
        </w:rPr>
        <w:t>. They indicated that people who formed state constitutions relinquished their rights and powers to the state, which was not the case for those supporting the U.S. constitution. The antifederalists believed that in a state of nature, people should be entirely free and the rights of their liberty should not be relinquished because it would be going against the common good. Therefore, they advocated for the explicit declaration of these rights in a bill of rights</w:t>
      </w:r>
      <w:r w:rsidR="00976D29">
        <w:rPr>
          <w:rFonts w:ascii="Times New Roman" w:hAnsi="Times New Roman" w:cs="Times New Roman"/>
          <w:sz w:val="24"/>
          <w:szCs w:val="24"/>
        </w:rPr>
        <w:t xml:space="preserve"> that would be incorporated in the constitution to clarify the limits of the government. The federalists did not agree this and indicated that the bill of rights was not necessary. This standoff made a number of states not to ratify the constitution despite the convincing arguments from various leaders such as James Iredell, youthful delegate appointed by George Washington.</w:t>
      </w:r>
    </w:p>
    <w:p w:rsidR="00BD5A7E" w:rsidRDefault="00727CEA" w:rsidP="00223103">
      <w:pPr>
        <w:spacing w:line="480" w:lineRule="auto"/>
        <w:ind w:firstLine="720"/>
        <w:rPr>
          <w:rFonts w:ascii="Times New Roman" w:hAnsi="Times New Roman" w:cs="Times New Roman"/>
          <w:sz w:val="24"/>
          <w:szCs w:val="24"/>
        </w:rPr>
      </w:pPr>
      <w:r>
        <w:rPr>
          <w:rFonts w:ascii="Times New Roman" w:hAnsi="Times New Roman" w:cs="Times New Roman"/>
          <w:sz w:val="24"/>
          <w:szCs w:val="24"/>
        </w:rPr>
        <w:t>The lack of a bill of rights was one of the major reasons why the constitution was not ratified in 1788. The delegates were proposing a series of amendments to personal liberties and urged the federal authorities to incorporate a bill of rights into the constitution if they wanted it to be ratified</w:t>
      </w:r>
      <w:r w:rsidR="00FC03ED">
        <w:rPr>
          <w:rFonts w:ascii="Times New Roman" w:hAnsi="Times New Roman" w:cs="Times New Roman"/>
          <w:sz w:val="24"/>
          <w:szCs w:val="24"/>
        </w:rPr>
        <w:t xml:space="preserve"> (Lumen: Boundless US History, n.d.).</w:t>
      </w:r>
      <w:r w:rsidR="00E95BA8">
        <w:rPr>
          <w:rFonts w:ascii="Times New Roman" w:hAnsi="Times New Roman" w:cs="Times New Roman"/>
          <w:sz w:val="24"/>
          <w:szCs w:val="24"/>
        </w:rPr>
        <w:t xml:space="preserve"> The people believed that it was important that the fundamental rights of personal liberty be retained and a bill of rights would enable them to know when these rights are threatened</w:t>
      </w:r>
      <w:r w:rsidR="006B7188">
        <w:rPr>
          <w:rFonts w:ascii="Times New Roman" w:hAnsi="Times New Roman" w:cs="Times New Roman"/>
          <w:sz w:val="24"/>
          <w:szCs w:val="24"/>
        </w:rPr>
        <w:t xml:space="preserve"> (</w:t>
      </w:r>
      <w:r w:rsidR="006B7188" w:rsidRPr="00D111D4">
        <w:rPr>
          <w:rFonts w:ascii="Times New Roman" w:hAnsi="Times New Roman" w:cs="Times New Roman"/>
          <w:sz w:val="24"/>
          <w:szCs w:val="24"/>
        </w:rPr>
        <w:t xml:space="preserve">Center for the Study of the American </w:t>
      </w:r>
      <w:r w:rsidR="00F02760">
        <w:rPr>
          <w:rFonts w:ascii="Times New Roman" w:hAnsi="Times New Roman" w:cs="Times New Roman"/>
          <w:sz w:val="24"/>
          <w:szCs w:val="24"/>
        </w:rPr>
        <w:t>Constitution-</w:t>
      </w:r>
      <w:r w:rsidR="006B7188" w:rsidRPr="00D111D4">
        <w:rPr>
          <w:rFonts w:ascii="Times New Roman" w:hAnsi="Times New Roman" w:cs="Times New Roman"/>
          <w:sz w:val="24"/>
          <w:szCs w:val="24"/>
        </w:rPr>
        <w:t>University of Wisconsin</w:t>
      </w:r>
      <w:r w:rsidR="006B7188">
        <w:rPr>
          <w:rFonts w:ascii="Times New Roman" w:hAnsi="Times New Roman" w:cs="Times New Roman"/>
          <w:sz w:val="24"/>
          <w:szCs w:val="24"/>
        </w:rPr>
        <w:t>, n.d.)</w:t>
      </w:r>
      <w:r w:rsidR="00E95BA8">
        <w:rPr>
          <w:rFonts w:ascii="Times New Roman" w:hAnsi="Times New Roman" w:cs="Times New Roman"/>
          <w:sz w:val="24"/>
          <w:szCs w:val="24"/>
        </w:rPr>
        <w:t>.</w:t>
      </w:r>
      <w:r w:rsidR="00454075">
        <w:rPr>
          <w:rFonts w:ascii="Times New Roman" w:hAnsi="Times New Roman" w:cs="Times New Roman"/>
          <w:sz w:val="24"/>
          <w:szCs w:val="24"/>
        </w:rPr>
        <w:t xml:space="preserve"> The bill of rights would guarantee them personal freedom and put a constraint on the power of the federal government, while reserving some powers to the states.</w:t>
      </w:r>
      <w:r w:rsidR="00996E8C">
        <w:rPr>
          <w:rFonts w:ascii="Times New Roman" w:hAnsi="Times New Roman" w:cs="Times New Roman"/>
          <w:sz w:val="24"/>
          <w:szCs w:val="24"/>
        </w:rPr>
        <w:t xml:space="preserve"> </w:t>
      </w:r>
    </w:p>
    <w:p w:rsidR="00727CEA" w:rsidRDefault="00996E8C" w:rsidP="00223103">
      <w:pPr>
        <w:spacing w:line="480" w:lineRule="auto"/>
        <w:ind w:firstLine="720"/>
        <w:rPr>
          <w:rFonts w:ascii="Times New Roman" w:hAnsi="Times New Roman" w:cs="Times New Roman"/>
          <w:sz w:val="24"/>
          <w:szCs w:val="24"/>
        </w:rPr>
      </w:pPr>
      <w:r>
        <w:rPr>
          <w:rFonts w:ascii="Times New Roman" w:hAnsi="Times New Roman" w:cs="Times New Roman"/>
          <w:sz w:val="24"/>
          <w:szCs w:val="24"/>
        </w:rPr>
        <w:t>The antifederalist believed that the federal government could be barred from having excessive power through the amendment of the bill of rights.</w:t>
      </w:r>
      <w:r w:rsidR="009B6428">
        <w:rPr>
          <w:rFonts w:ascii="Times New Roman" w:hAnsi="Times New Roman" w:cs="Times New Roman"/>
          <w:sz w:val="24"/>
          <w:szCs w:val="24"/>
        </w:rPr>
        <w:t xml:space="preserve"> They wanted a guarantee of the </w:t>
      </w:r>
      <w:r w:rsidR="009B6428">
        <w:rPr>
          <w:rFonts w:ascii="Times New Roman" w:hAnsi="Times New Roman" w:cs="Times New Roman"/>
          <w:sz w:val="24"/>
          <w:szCs w:val="24"/>
        </w:rPr>
        <w:lastRenderedPageBreak/>
        <w:t>freedom of speech, press, convene, exercise religion.</w:t>
      </w:r>
      <w:r w:rsidR="00F63371">
        <w:rPr>
          <w:rFonts w:ascii="Times New Roman" w:hAnsi="Times New Roman" w:cs="Times New Roman"/>
          <w:sz w:val="24"/>
          <w:szCs w:val="24"/>
        </w:rPr>
        <w:t xml:space="preserve"> However, this was met with some resistance by the federalists who barely aligned with the republican ideals of personal liberty.</w:t>
      </w:r>
      <w:r w:rsidR="00EB528D">
        <w:rPr>
          <w:rFonts w:ascii="Times New Roman" w:hAnsi="Times New Roman" w:cs="Times New Roman"/>
          <w:sz w:val="24"/>
          <w:szCs w:val="24"/>
        </w:rPr>
        <w:t xml:space="preserve"> For instance, Alexander Hamilton argued that such amendments were unnecessary and ratifying the constitution did not mean that the people were relinquishing their rights to the government.  Other federalists indicated that the new government could not infringe on the rights of the people because its powers were limited</w:t>
      </w:r>
      <w:r w:rsidR="00F7366A">
        <w:rPr>
          <w:rFonts w:ascii="Times New Roman" w:hAnsi="Times New Roman" w:cs="Times New Roman"/>
          <w:sz w:val="24"/>
          <w:szCs w:val="24"/>
        </w:rPr>
        <w:t xml:space="preserve"> (</w:t>
      </w:r>
      <w:r w:rsidR="00F7366A" w:rsidRPr="00F77405">
        <w:rPr>
          <w:rFonts w:ascii="Times New Roman" w:eastAsia="Times New Roman" w:hAnsi="Times New Roman" w:cs="Times New Roman"/>
          <w:sz w:val="24"/>
          <w:szCs w:val="24"/>
        </w:rPr>
        <w:t>Levy</w:t>
      </w:r>
      <w:r w:rsidR="00F7366A">
        <w:rPr>
          <w:rFonts w:ascii="Times New Roman" w:eastAsia="Times New Roman" w:hAnsi="Times New Roman" w:cs="Times New Roman"/>
          <w:sz w:val="24"/>
          <w:szCs w:val="24"/>
        </w:rPr>
        <w:t>, 2008)</w:t>
      </w:r>
      <w:r w:rsidR="00EB528D">
        <w:rPr>
          <w:rFonts w:ascii="Times New Roman" w:hAnsi="Times New Roman" w:cs="Times New Roman"/>
          <w:sz w:val="24"/>
          <w:szCs w:val="24"/>
        </w:rPr>
        <w:t>.</w:t>
      </w:r>
      <w:r w:rsidR="00F1141F">
        <w:rPr>
          <w:rFonts w:ascii="Times New Roman" w:hAnsi="Times New Roman" w:cs="Times New Roman"/>
          <w:sz w:val="24"/>
          <w:szCs w:val="24"/>
        </w:rPr>
        <w:t xml:space="preserve"> Regardless, state legislatures opposed the ratification of the constitution until the bill of rights was added.</w:t>
      </w:r>
    </w:p>
    <w:p w:rsidR="0068770F" w:rsidRDefault="0068770F" w:rsidP="00223103">
      <w:pPr>
        <w:spacing w:line="480" w:lineRule="auto"/>
        <w:ind w:firstLine="720"/>
        <w:rPr>
          <w:rFonts w:ascii="Times New Roman" w:hAnsi="Times New Roman" w:cs="Times New Roman"/>
          <w:sz w:val="24"/>
          <w:szCs w:val="24"/>
        </w:rPr>
      </w:pPr>
      <w:r>
        <w:rPr>
          <w:rFonts w:ascii="Times New Roman" w:hAnsi="Times New Roman" w:cs="Times New Roman"/>
          <w:sz w:val="24"/>
          <w:szCs w:val="24"/>
        </w:rPr>
        <w:t>James Iredell was one of the first justices of the Supreme Court. He was a strong supporter of the proposed constitution and indicated his stance regarding the bill of rights during the North Carolina Ratifying Convention on July 28,1788.</w:t>
      </w:r>
      <w:r w:rsidR="00CE7FE3">
        <w:rPr>
          <w:rFonts w:ascii="Times New Roman" w:hAnsi="Times New Roman" w:cs="Times New Roman"/>
          <w:sz w:val="24"/>
          <w:szCs w:val="24"/>
        </w:rPr>
        <w:t xml:space="preserve"> He vehemently rejected the bill of rights.</w:t>
      </w:r>
      <w:r w:rsidR="000974F4">
        <w:rPr>
          <w:rFonts w:ascii="Times New Roman" w:hAnsi="Times New Roman" w:cs="Times New Roman"/>
          <w:sz w:val="24"/>
          <w:szCs w:val="24"/>
        </w:rPr>
        <w:t xml:space="preserve"> Based on his argument, fixing the constitution would mean that the bill of rights </w:t>
      </w:r>
      <w:r w:rsidR="00C246A0">
        <w:rPr>
          <w:rFonts w:ascii="Times New Roman" w:hAnsi="Times New Roman" w:cs="Times New Roman"/>
          <w:sz w:val="24"/>
          <w:szCs w:val="24"/>
        </w:rPr>
        <w:t>is</w:t>
      </w:r>
      <w:r w:rsidR="000974F4">
        <w:rPr>
          <w:rFonts w:ascii="Times New Roman" w:hAnsi="Times New Roman" w:cs="Times New Roman"/>
          <w:sz w:val="24"/>
          <w:szCs w:val="24"/>
        </w:rPr>
        <w:t xml:space="preserve"> useless because the constitution would explicitly show the extent of the authority of the federal government that was in dispute.</w:t>
      </w:r>
      <w:r w:rsidR="00C246A0">
        <w:rPr>
          <w:rFonts w:ascii="Times New Roman" w:hAnsi="Times New Roman" w:cs="Times New Roman"/>
          <w:sz w:val="24"/>
          <w:szCs w:val="24"/>
        </w:rPr>
        <w:t xml:space="preserve"> He argued that a bill of rights would be dangerous. No man could enumerate all the personal rights not surrendered by the constitution regardless of their ingenuity</w:t>
      </w:r>
      <w:r w:rsidR="00A1455E">
        <w:rPr>
          <w:rFonts w:ascii="Times New Roman" w:hAnsi="Times New Roman" w:cs="Times New Roman"/>
          <w:sz w:val="24"/>
          <w:szCs w:val="24"/>
        </w:rPr>
        <w:t xml:space="preserve"> (</w:t>
      </w:r>
      <w:r w:rsidR="00A1455E" w:rsidRPr="006B7188">
        <w:rPr>
          <w:rFonts w:ascii="Times New Roman" w:eastAsia="Times New Roman" w:hAnsi="Times New Roman" w:cs="Times New Roman"/>
          <w:sz w:val="24"/>
          <w:szCs w:val="24"/>
        </w:rPr>
        <w:t>Graebe</w:t>
      </w:r>
      <w:r w:rsidR="00A1455E">
        <w:rPr>
          <w:rFonts w:ascii="Times New Roman" w:eastAsia="Times New Roman" w:hAnsi="Times New Roman" w:cs="Times New Roman"/>
          <w:sz w:val="24"/>
          <w:szCs w:val="24"/>
        </w:rPr>
        <w:t>, 1990)</w:t>
      </w:r>
      <w:r w:rsidR="00C246A0">
        <w:rPr>
          <w:rFonts w:ascii="Times New Roman" w:hAnsi="Times New Roman" w:cs="Times New Roman"/>
          <w:sz w:val="24"/>
          <w:szCs w:val="24"/>
        </w:rPr>
        <w:t>. While bill of rights could enumerate many of the individual rights, there would be no plausible answer by the government if an omitted right is invaded.</w:t>
      </w:r>
    </w:p>
    <w:p w:rsidR="00FF7A95" w:rsidRPr="0068770F" w:rsidRDefault="00FF7A95" w:rsidP="00223103">
      <w:pPr>
        <w:spacing w:line="480" w:lineRule="auto"/>
        <w:ind w:firstLine="720"/>
        <w:rPr>
          <w:rFonts w:ascii="Times New Roman" w:hAnsi="Times New Roman" w:cs="Times New Roman"/>
          <w:sz w:val="24"/>
          <w:szCs w:val="24"/>
        </w:rPr>
      </w:pPr>
      <w:r>
        <w:rPr>
          <w:rFonts w:ascii="Times New Roman" w:hAnsi="Times New Roman" w:cs="Times New Roman"/>
          <w:sz w:val="24"/>
          <w:szCs w:val="24"/>
        </w:rPr>
        <w:t>The explanation by Iredell regarding the bill of rights is reasonable.</w:t>
      </w:r>
      <w:r w:rsidR="00961F22">
        <w:rPr>
          <w:rFonts w:ascii="Times New Roman" w:hAnsi="Times New Roman" w:cs="Times New Roman"/>
          <w:sz w:val="24"/>
          <w:szCs w:val="24"/>
        </w:rPr>
        <w:t xml:space="preserve"> While the antifederalists were lobbying of the inclusion of a bill of rights in the constitution, they did not consider the power retained, which was not given. </w:t>
      </w:r>
      <w:r w:rsidR="00446318">
        <w:rPr>
          <w:rFonts w:ascii="Times New Roman" w:hAnsi="Times New Roman" w:cs="Times New Roman"/>
          <w:sz w:val="24"/>
          <w:szCs w:val="24"/>
        </w:rPr>
        <w:t xml:space="preserve">The bill of rights could be a snare rather than a protection. By the fact that the powers of the federal government were expressly defined by the constitution, it could not invade what was beyond its jurisdiction and thus rights not defined in the constitution could still not be violated. </w:t>
      </w:r>
      <w:r w:rsidR="008B3F5E">
        <w:rPr>
          <w:rFonts w:ascii="Times New Roman" w:hAnsi="Times New Roman" w:cs="Times New Roman"/>
          <w:sz w:val="24"/>
          <w:szCs w:val="24"/>
        </w:rPr>
        <w:t xml:space="preserve">Therefore, installing a bill of rights into the </w:t>
      </w:r>
      <w:r w:rsidR="008B3F5E">
        <w:rPr>
          <w:rFonts w:ascii="Times New Roman" w:hAnsi="Times New Roman" w:cs="Times New Roman"/>
          <w:sz w:val="24"/>
          <w:szCs w:val="24"/>
        </w:rPr>
        <w:lastRenderedPageBreak/>
        <w:t xml:space="preserve">constitution would reduce the scope of rights that were protected because some of them would be omitted or not explicitly defined thus creating </w:t>
      </w:r>
      <w:r w:rsidR="007925DE">
        <w:rPr>
          <w:rFonts w:ascii="Times New Roman" w:hAnsi="Times New Roman" w:cs="Times New Roman"/>
          <w:sz w:val="24"/>
          <w:szCs w:val="24"/>
        </w:rPr>
        <w:t>a</w:t>
      </w:r>
      <w:r w:rsidR="008B3F5E">
        <w:rPr>
          <w:rFonts w:ascii="Times New Roman" w:hAnsi="Times New Roman" w:cs="Times New Roman"/>
          <w:sz w:val="24"/>
          <w:szCs w:val="24"/>
        </w:rPr>
        <w:t xml:space="preserve"> platform for invasion.</w:t>
      </w:r>
    </w:p>
    <w:p w:rsidR="006458FC" w:rsidRDefault="006458FC" w:rsidP="00223103">
      <w:pPr>
        <w:spacing w:line="480" w:lineRule="auto"/>
        <w:rPr>
          <w:rFonts w:ascii="Times New Roman" w:hAnsi="Times New Roman" w:cs="Times New Roman"/>
          <w:b/>
          <w:sz w:val="24"/>
          <w:szCs w:val="24"/>
        </w:rPr>
      </w:pPr>
      <w:r>
        <w:rPr>
          <w:rFonts w:ascii="Times New Roman" w:hAnsi="Times New Roman" w:cs="Times New Roman"/>
          <w:b/>
          <w:sz w:val="24"/>
          <w:szCs w:val="24"/>
        </w:rPr>
        <w:br w:type="page"/>
      </w:r>
    </w:p>
    <w:p w:rsidR="00236340" w:rsidRDefault="00D111D4" w:rsidP="00223103">
      <w:pPr>
        <w:spacing w:line="48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References</w:t>
      </w:r>
    </w:p>
    <w:p w:rsidR="00D111D4" w:rsidRDefault="00D111D4" w:rsidP="00223103">
      <w:pPr>
        <w:spacing w:line="480" w:lineRule="auto"/>
        <w:ind w:left="720" w:hanging="720"/>
        <w:rPr>
          <w:rFonts w:ascii="Times New Roman" w:hAnsi="Times New Roman" w:cs="Times New Roman"/>
          <w:sz w:val="24"/>
          <w:szCs w:val="24"/>
        </w:rPr>
      </w:pPr>
      <w:r w:rsidRPr="00D111D4">
        <w:rPr>
          <w:rFonts w:ascii="Times New Roman" w:hAnsi="Times New Roman" w:cs="Times New Roman"/>
          <w:sz w:val="24"/>
          <w:szCs w:val="24"/>
        </w:rPr>
        <w:t>Center for the Study of the American Constitution, University of Wisconsin.</w:t>
      </w:r>
      <w:r>
        <w:rPr>
          <w:rFonts w:ascii="Times New Roman" w:hAnsi="Times New Roman" w:cs="Times New Roman"/>
          <w:sz w:val="24"/>
          <w:szCs w:val="24"/>
        </w:rPr>
        <w:t xml:space="preserve"> (n.d.).</w:t>
      </w:r>
      <w:r w:rsidRPr="00D111D4">
        <w:t xml:space="preserve"> </w:t>
      </w:r>
      <w:r w:rsidRPr="00D111D4">
        <w:rPr>
          <w:rFonts w:ascii="Times New Roman" w:hAnsi="Times New Roman" w:cs="Times New Roman"/>
          <w:sz w:val="24"/>
          <w:szCs w:val="24"/>
        </w:rPr>
        <w:t xml:space="preserve">The Debate Over a Bill of Rights. Retrieved from </w:t>
      </w:r>
      <w:hyperlink r:id="rId6" w:history="1">
        <w:r w:rsidR="000974F4" w:rsidRPr="00DE309B">
          <w:rPr>
            <w:rStyle w:val="Hyperlink"/>
            <w:rFonts w:ascii="Times New Roman" w:hAnsi="Times New Roman" w:cs="Times New Roman"/>
            <w:sz w:val="24"/>
            <w:szCs w:val="24"/>
          </w:rPr>
          <w:t>https://csac.history.wisc.edu/document-collections/constitutional-debates/bill-of-rights/#:~:text=Antifederalists%20argued%20that%20a%20bill,bill%20of%20rights%20was%20needed</w:t>
        </w:r>
      </w:hyperlink>
      <w:r w:rsidRPr="00D111D4">
        <w:rPr>
          <w:rFonts w:ascii="Times New Roman" w:hAnsi="Times New Roman" w:cs="Times New Roman"/>
          <w:sz w:val="24"/>
          <w:szCs w:val="24"/>
        </w:rPr>
        <w:t>.</w:t>
      </w:r>
    </w:p>
    <w:p w:rsidR="006B7188" w:rsidRPr="006B7188" w:rsidRDefault="006B7188" w:rsidP="00223103">
      <w:pPr>
        <w:spacing w:after="0" w:line="480" w:lineRule="auto"/>
        <w:ind w:left="720" w:hanging="720"/>
        <w:rPr>
          <w:rFonts w:ascii="Times New Roman" w:eastAsia="Times New Roman" w:hAnsi="Times New Roman" w:cs="Times New Roman"/>
          <w:sz w:val="24"/>
          <w:szCs w:val="24"/>
        </w:rPr>
      </w:pPr>
      <w:r w:rsidRPr="006B7188">
        <w:rPr>
          <w:rFonts w:ascii="Times New Roman" w:eastAsia="Times New Roman" w:hAnsi="Times New Roman" w:cs="Times New Roman"/>
          <w:sz w:val="24"/>
          <w:szCs w:val="24"/>
        </w:rPr>
        <w:t xml:space="preserve">Graebe, C. T. (1990). Federalism of James Iredell in Historical Context, The. </w:t>
      </w:r>
      <w:r w:rsidRPr="006B7188">
        <w:rPr>
          <w:rFonts w:ascii="Times New Roman" w:eastAsia="Times New Roman" w:hAnsi="Times New Roman" w:cs="Times New Roman"/>
          <w:i/>
          <w:iCs/>
          <w:sz w:val="24"/>
          <w:szCs w:val="24"/>
        </w:rPr>
        <w:t>NCL Rev.</w:t>
      </w:r>
      <w:r w:rsidRPr="006B7188">
        <w:rPr>
          <w:rFonts w:ascii="Times New Roman" w:eastAsia="Times New Roman" w:hAnsi="Times New Roman" w:cs="Times New Roman"/>
          <w:sz w:val="24"/>
          <w:szCs w:val="24"/>
        </w:rPr>
        <w:t xml:space="preserve">, </w:t>
      </w:r>
      <w:r w:rsidRPr="006B7188">
        <w:rPr>
          <w:rFonts w:ascii="Times New Roman" w:eastAsia="Times New Roman" w:hAnsi="Times New Roman" w:cs="Times New Roman"/>
          <w:i/>
          <w:iCs/>
          <w:sz w:val="24"/>
          <w:szCs w:val="24"/>
        </w:rPr>
        <w:t>69</w:t>
      </w:r>
      <w:r w:rsidRPr="006B7188">
        <w:rPr>
          <w:rFonts w:ascii="Times New Roman" w:eastAsia="Times New Roman" w:hAnsi="Times New Roman" w:cs="Times New Roman"/>
          <w:sz w:val="24"/>
          <w:szCs w:val="24"/>
        </w:rPr>
        <w:t>, 251.</w:t>
      </w:r>
    </w:p>
    <w:p w:rsidR="00F77405" w:rsidRPr="00F77405" w:rsidRDefault="00F77405" w:rsidP="00223103">
      <w:pPr>
        <w:spacing w:after="0" w:line="480" w:lineRule="auto"/>
        <w:ind w:left="720" w:hanging="720"/>
        <w:rPr>
          <w:rFonts w:ascii="Times New Roman" w:eastAsia="Times New Roman" w:hAnsi="Times New Roman" w:cs="Times New Roman"/>
          <w:sz w:val="24"/>
          <w:szCs w:val="24"/>
        </w:rPr>
      </w:pPr>
      <w:r w:rsidRPr="00F77405">
        <w:rPr>
          <w:rFonts w:ascii="Times New Roman" w:eastAsia="Times New Roman" w:hAnsi="Times New Roman" w:cs="Times New Roman"/>
          <w:sz w:val="24"/>
          <w:szCs w:val="24"/>
        </w:rPr>
        <w:t xml:space="preserve">Levy, L. W. (2008). </w:t>
      </w:r>
      <w:r w:rsidRPr="00F77405">
        <w:rPr>
          <w:rFonts w:ascii="Times New Roman" w:eastAsia="Times New Roman" w:hAnsi="Times New Roman" w:cs="Times New Roman"/>
          <w:i/>
          <w:iCs/>
          <w:sz w:val="24"/>
          <w:szCs w:val="24"/>
        </w:rPr>
        <w:t>Origins of the Bill of Rights</w:t>
      </w:r>
      <w:r w:rsidRPr="00F77405">
        <w:rPr>
          <w:rFonts w:ascii="Times New Roman" w:eastAsia="Times New Roman" w:hAnsi="Times New Roman" w:cs="Times New Roman"/>
          <w:sz w:val="24"/>
          <w:szCs w:val="24"/>
        </w:rPr>
        <w:t>. Yale University Press.</w:t>
      </w:r>
    </w:p>
    <w:p w:rsidR="000974F4" w:rsidRDefault="000974F4" w:rsidP="00223103">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Lumen: Boundless US History. (n.d.). </w:t>
      </w:r>
      <w:r w:rsidRPr="000974F4">
        <w:rPr>
          <w:rFonts w:ascii="Times New Roman" w:hAnsi="Times New Roman" w:cs="Times New Roman"/>
          <w:sz w:val="24"/>
          <w:szCs w:val="24"/>
        </w:rPr>
        <w:t>Ratification and the Bill of Rights</w:t>
      </w:r>
      <w:r>
        <w:rPr>
          <w:rFonts w:ascii="Times New Roman" w:hAnsi="Times New Roman" w:cs="Times New Roman"/>
          <w:sz w:val="24"/>
          <w:szCs w:val="24"/>
        </w:rPr>
        <w:t xml:space="preserve">. Retrieved from </w:t>
      </w:r>
      <w:hyperlink r:id="rId7" w:history="1">
        <w:r w:rsidR="00F77405" w:rsidRPr="00DE309B">
          <w:rPr>
            <w:rStyle w:val="Hyperlink"/>
            <w:rFonts w:ascii="Times New Roman" w:hAnsi="Times New Roman" w:cs="Times New Roman"/>
            <w:sz w:val="24"/>
            <w:szCs w:val="24"/>
          </w:rPr>
          <w:t>https://courses.lumenlearning.com/boundless-ushistory/chapter/ratification-and-the-bill-of-rights/#:~:text=The%20Bill%20of%20Rights%20guarantees,that%20would%20protect%20individual%20liberties</w:t>
        </w:r>
      </w:hyperlink>
      <w:r w:rsidRPr="000974F4">
        <w:rPr>
          <w:rFonts w:ascii="Times New Roman" w:hAnsi="Times New Roman" w:cs="Times New Roman"/>
          <w:sz w:val="24"/>
          <w:szCs w:val="24"/>
        </w:rPr>
        <w:t>.</w:t>
      </w:r>
    </w:p>
    <w:p w:rsidR="00F77405" w:rsidRPr="00F77405" w:rsidRDefault="00F77405" w:rsidP="00223103">
      <w:pPr>
        <w:spacing w:line="480" w:lineRule="auto"/>
        <w:ind w:left="720" w:hanging="720"/>
        <w:rPr>
          <w:rFonts w:ascii="Times New Roman" w:hAnsi="Times New Roman" w:cs="Times New Roman"/>
          <w:b/>
          <w:sz w:val="24"/>
          <w:szCs w:val="24"/>
        </w:rPr>
      </w:pPr>
    </w:p>
    <w:sectPr w:rsidR="00F77405" w:rsidRPr="00F77405">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0900" w:rsidRDefault="00B50900" w:rsidP="00B50900">
      <w:pPr>
        <w:spacing w:after="0" w:line="240" w:lineRule="auto"/>
      </w:pPr>
      <w:r>
        <w:separator/>
      </w:r>
    </w:p>
  </w:endnote>
  <w:endnote w:type="continuationSeparator" w:id="0">
    <w:p w:rsidR="00B50900" w:rsidRDefault="00B50900" w:rsidP="00B509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0900" w:rsidRDefault="00B50900" w:rsidP="00B50900">
      <w:pPr>
        <w:spacing w:after="0" w:line="240" w:lineRule="auto"/>
      </w:pPr>
      <w:r>
        <w:separator/>
      </w:r>
    </w:p>
  </w:footnote>
  <w:footnote w:type="continuationSeparator" w:id="0">
    <w:p w:rsidR="00B50900" w:rsidRDefault="00B50900" w:rsidP="00B509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sz w:val="24"/>
        <w:szCs w:val="24"/>
      </w:rPr>
      <w:id w:val="-272167901"/>
      <w:docPartObj>
        <w:docPartGallery w:val="Page Numbers (Top of Page)"/>
        <w:docPartUnique/>
      </w:docPartObj>
    </w:sdtPr>
    <w:sdtEndPr>
      <w:rPr>
        <w:noProof/>
      </w:rPr>
    </w:sdtEndPr>
    <w:sdtContent>
      <w:p w:rsidR="00B50900" w:rsidRPr="00B50900" w:rsidRDefault="00B50900">
        <w:pPr>
          <w:pStyle w:val="Header"/>
          <w:jc w:val="right"/>
          <w:rPr>
            <w:rFonts w:ascii="Times New Roman" w:hAnsi="Times New Roman" w:cs="Times New Roman"/>
            <w:sz w:val="24"/>
            <w:szCs w:val="24"/>
          </w:rPr>
        </w:pPr>
        <w:r w:rsidRPr="00B50900">
          <w:rPr>
            <w:rFonts w:ascii="Times New Roman" w:hAnsi="Times New Roman" w:cs="Times New Roman"/>
            <w:sz w:val="24"/>
            <w:szCs w:val="24"/>
          </w:rPr>
          <w:fldChar w:fldCharType="begin"/>
        </w:r>
        <w:r w:rsidRPr="00B50900">
          <w:rPr>
            <w:rFonts w:ascii="Times New Roman" w:hAnsi="Times New Roman" w:cs="Times New Roman"/>
            <w:sz w:val="24"/>
            <w:szCs w:val="24"/>
          </w:rPr>
          <w:instrText xml:space="preserve"> PAGE   \* MERGEFORMAT </w:instrText>
        </w:r>
        <w:r w:rsidRPr="00B50900">
          <w:rPr>
            <w:rFonts w:ascii="Times New Roman" w:hAnsi="Times New Roman" w:cs="Times New Roman"/>
            <w:sz w:val="24"/>
            <w:szCs w:val="24"/>
          </w:rPr>
          <w:fldChar w:fldCharType="separate"/>
        </w:r>
        <w:r w:rsidR="00223103">
          <w:rPr>
            <w:rFonts w:ascii="Times New Roman" w:hAnsi="Times New Roman" w:cs="Times New Roman"/>
            <w:noProof/>
            <w:sz w:val="24"/>
            <w:szCs w:val="24"/>
          </w:rPr>
          <w:t>3</w:t>
        </w:r>
        <w:r w:rsidRPr="00B50900">
          <w:rPr>
            <w:rFonts w:ascii="Times New Roman" w:hAnsi="Times New Roman" w:cs="Times New Roman"/>
            <w:noProof/>
            <w:sz w:val="24"/>
            <w:szCs w:val="24"/>
          </w:rPr>
          <w:fldChar w:fldCharType="end"/>
        </w:r>
      </w:p>
    </w:sdtContent>
  </w:sdt>
  <w:p w:rsidR="00B50900" w:rsidRDefault="00B5090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6020"/>
    <w:rsid w:val="000974F4"/>
    <w:rsid w:val="001741E4"/>
    <w:rsid w:val="00223103"/>
    <w:rsid w:val="002274D4"/>
    <w:rsid w:val="00236340"/>
    <w:rsid w:val="00286BAD"/>
    <w:rsid w:val="003D7D15"/>
    <w:rsid w:val="00437EBA"/>
    <w:rsid w:val="00446318"/>
    <w:rsid w:val="00452663"/>
    <w:rsid w:val="00454075"/>
    <w:rsid w:val="004B6243"/>
    <w:rsid w:val="00530F34"/>
    <w:rsid w:val="005B50E7"/>
    <w:rsid w:val="006458FC"/>
    <w:rsid w:val="0068770F"/>
    <w:rsid w:val="006B7188"/>
    <w:rsid w:val="006C0AD9"/>
    <w:rsid w:val="00727CEA"/>
    <w:rsid w:val="007925DE"/>
    <w:rsid w:val="007E7C2B"/>
    <w:rsid w:val="00847A4E"/>
    <w:rsid w:val="008B3F5E"/>
    <w:rsid w:val="00961F22"/>
    <w:rsid w:val="00976D29"/>
    <w:rsid w:val="00996E8C"/>
    <w:rsid w:val="009B6428"/>
    <w:rsid w:val="00A13185"/>
    <w:rsid w:val="00A1455E"/>
    <w:rsid w:val="00AC7E67"/>
    <w:rsid w:val="00B06656"/>
    <w:rsid w:val="00B50900"/>
    <w:rsid w:val="00BA6020"/>
    <w:rsid w:val="00BD5A7E"/>
    <w:rsid w:val="00C246A0"/>
    <w:rsid w:val="00C2482F"/>
    <w:rsid w:val="00C50FC6"/>
    <w:rsid w:val="00CE7FE3"/>
    <w:rsid w:val="00D111D4"/>
    <w:rsid w:val="00D82A5F"/>
    <w:rsid w:val="00DD0A0B"/>
    <w:rsid w:val="00E1579C"/>
    <w:rsid w:val="00E95BA8"/>
    <w:rsid w:val="00EB528D"/>
    <w:rsid w:val="00F02760"/>
    <w:rsid w:val="00F1141F"/>
    <w:rsid w:val="00F63371"/>
    <w:rsid w:val="00F7366A"/>
    <w:rsid w:val="00F77405"/>
    <w:rsid w:val="00FB72C7"/>
    <w:rsid w:val="00FC03ED"/>
    <w:rsid w:val="00FF7A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D85983"/>
  <w15:chartTrackingRefBased/>
  <w15:docId w15:val="{D91931E6-91E4-4A1A-A4E2-7A9D5E68E8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3634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36340"/>
    <w:rPr>
      <w:b/>
      <w:bCs/>
    </w:rPr>
  </w:style>
  <w:style w:type="paragraph" w:styleId="Header">
    <w:name w:val="header"/>
    <w:basedOn w:val="Normal"/>
    <w:link w:val="HeaderChar"/>
    <w:uiPriority w:val="99"/>
    <w:unhideWhenUsed/>
    <w:rsid w:val="00B50900"/>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0900"/>
  </w:style>
  <w:style w:type="paragraph" w:styleId="Footer">
    <w:name w:val="footer"/>
    <w:basedOn w:val="Normal"/>
    <w:link w:val="FooterChar"/>
    <w:uiPriority w:val="99"/>
    <w:unhideWhenUsed/>
    <w:rsid w:val="00B50900"/>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0900"/>
  </w:style>
  <w:style w:type="character" w:styleId="Hyperlink">
    <w:name w:val="Hyperlink"/>
    <w:basedOn w:val="DefaultParagraphFont"/>
    <w:uiPriority w:val="99"/>
    <w:unhideWhenUsed/>
    <w:rsid w:val="000974F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096141">
      <w:bodyDiv w:val="1"/>
      <w:marLeft w:val="0"/>
      <w:marRight w:val="0"/>
      <w:marTop w:val="0"/>
      <w:marBottom w:val="0"/>
      <w:divBdr>
        <w:top w:val="none" w:sz="0" w:space="0" w:color="auto"/>
        <w:left w:val="none" w:sz="0" w:space="0" w:color="auto"/>
        <w:bottom w:val="none" w:sz="0" w:space="0" w:color="auto"/>
        <w:right w:val="none" w:sz="0" w:space="0" w:color="auto"/>
      </w:divBdr>
      <w:divsChild>
        <w:div w:id="718283622">
          <w:marLeft w:val="0"/>
          <w:marRight w:val="0"/>
          <w:marTop w:val="0"/>
          <w:marBottom w:val="0"/>
          <w:divBdr>
            <w:top w:val="none" w:sz="0" w:space="0" w:color="auto"/>
            <w:left w:val="none" w:sz="0" w:space="0" w:color="auto"/>
            <w:bottom w:val="none" w:sz="0" w:space="0" w:color="auto"/>
            <w:right w:val="none" w:sz="0" w:space="0" w:color="auto"/>
          </w:divBdr>
        </w:div>
      </w:divsChild>
    </w:div>
    <w:div w:id="390226607">
      <w:bodyDiv w:val="1"/>
      <w:marLeft w:val="0"/>
      <w:marRight w:val="0"/>
      <w:marTop w:val="0"/>
      <w:marBottom w:val="0"/>
      <w:divBdr>
        <w:top w:val="none" w:sz="0" w:space="0" w:color="auto"/>
        <w:left w:val="none" w:sz="0" w:space="0" w:color="auto"/>
        <w:bottom w:val="none" w:sz="0" w:space="0" w:color="auto"/>
        <w:right w:val="none" w:sz="0" w:space="0" w:color="auto"/>
      </w:divBdr>
      <w:divsChild>
        <w:div w:id="2124613356">
          <w:marLeft w:val="0"/>
          <w:marRight w:val="0"/>
          <w:marTop w:val="0"/>
          <w:marBottom w:val="0"/>
          <w:divBdr>
            <w:top w:val="none" w:sz="0" w:space="0" w:color="auto"/>
            <w:left w:val="none" w:sz="0" w:space="0" w:color="auto"/>
            <w:bottom w:val="none" w:sz="0" w:space="0" w:color="auto"/>
            <w:right w:val="none" w:sz="0" w:space="0" w:color="auto"/>
          </w:divBdr>
        </w:div>
      </w:divsChild>
    </w:div>
    <w:div w:id="1561988028">
      <w:bodyDiv w:val="1"/>
      <w:marLeft w:val="0"/>
      <w:marRight w:val="0"/>
      <w:marTop w:val="0"/>
      <w:marBottom w:val="0"/>
      <w:divBdr>
        <w:top w:val="none" w:sz="0" w:space="0" w:color="auto"/>
        <w:left w:val="none" w:sz="0" w:space="0" w:color="auto"/>
        <w:bottom w:val="none" w:sz="0" w:space="0" w:color="auto"/>
        <w:right w:val="none" w:sz="0" w:space="0" w:color="auto"/>
      </w:divBdr>
    </w:div>
    <w:div w:id="1817602631">
      <w:bodyDiv w:val="1"/>
      <w:marLeft w:val="0"/>
      <w:marRight w:val="0"/>
      <w:marTop w:val="0"/>
      <w:marBottom w:val="0"/>
      <w:divBdr>
        <w:top w:val="none" w:sz="0" w:space="0" w:color="auto"/>
        <w:left w:val="none" w:sz="0" w:space="0" w:color="auto"/>
        <w:bottom w:val="none" w:sz="0" w:space="0" w:color="auto"/>
        <w:right w:val="none" w:sz="0" w:space="0" w:color="auto"/>
      </w:divBdr>
      <w:divsChild>
        <w:div w:id="976086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courses.lumenlearning.com/boundless-ushistory/chapter/ratification-and-the-bill-of-rights/#:~:text=The%20Bill%20of%20Rights%20guarantees,that%20would%20protect%20individual%20libertie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csac.history.wisc.edu/document-collections/constitutional-debates/bill-of-rights/#:~:text=Antifederalists%20argued%20that%20a%20bill,bill%20of%20rights%20was%20needed"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TotalTime>
  <Pages>5</Pages>
  <Words>823</Words>
  <Characters>4693</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48</cp:revision>
  <dcterms:created xsi:type="dcterms:W3CDTF">2021-05-27T01:47:00Z</dcterms:created>
  <dcterms:modified xsi:type="dcterms:W3CDTF">2021-05-27T03:28:00Z</dcterms:modified>
</cp:coreProperties>
</file>